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pacing w:val="-2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pacing w:val="-2"/>
          <w:sz w:val="20"/>
          <w:szCs w:val="20"/>
        </w:rPr>
        <w:t xml:space="preserve">AP US HISTORY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Colonial History (1600-1763)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1.Separatist vs. non-Separatist Puritans – Radical Calvinists against the Church of England; Separatists (Pilgrims) argued for a break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br/>
        <w:t>from the Church of England, led the Mayflower, and established the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br/>
        <w:t>settlement at Plymouth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2.Northwest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Passage – believed to provide shortcut from Atlantic to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Pacific, searched for by Giovanni de Verrazano for Francis I in the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race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to Asian wealth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3.Conversion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Experience – required of members of the Puritan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Church; took the place of baptism required by the Catholic Church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4.Social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Reciprocity – society naturally punishes criminals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spellStart"/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indiscriminantly</w:t>
      </w:r>
      <w:proofErr w:type="spellEnd"/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5.Church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of England – Protestant church led by the king of England,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independent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of Catholic Church; tended toward Catholicism during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reign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of Catholic royalty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6.Atlantic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slave trade – often debtors sold to slave traders by African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kings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seeking riches; Columbian Exchange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7.Jamestown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– first permanent English settlement in the Americas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(1607), along James River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8.John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Smith – introduced work ethic to Jamestown colony,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sanitation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, diplomat to local Native American tribes; had fought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Spanish and Turks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9.Pocahontas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– key to English-Native American relationship, died in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England in 1617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10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.Mayflower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Compact – foundation for self-government laid out by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the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first Massachusetts settlers before arriving on land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pacing w:val="-5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pacing w:val="-5"/>
          <w:sz w:val="20"/>
          <w:szCs w:val="20"/>
        </w:rPr>
        <w:t>11</w:t>
      </w:r>
      <w:proofErr w:type="gramStart"/>
      <w:r w:rsidRPr="00DC42D9">
        <w:rPr>
          <w:rFonts w:asciiTheme="majorHAnsi" w:eastAsia="Times New Roman" w:hAnsiTheme="majorHAnsi" w:cs="Times New Roman"/>
          <w:spacing w:val="-5"/>
          <w:sz w:val="20"/>
          <w:szCs w:val="20"/>
        </w:rPr>
        <w:t>.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t>John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Winthrop – Calvinist, devised concept of “city on a hill” (“A</w:t>
      </w:r>
      <w:r w:rsidRPr="00DC42D9">
        <w:rPr>
          <w:rFonts w:asciiTheme="majorHAnsi" w:eastAsia="Times New Roman" w:hAnsiTheme="majorHAnsi" w:cs="Times New Roman"/>
          <w:spacing w:val="-5"/>
          <w:sz w:val="20"/>
          <w:szCs w:val="20"/>
        </w:rPr>
        <w:t xml:space="preserve">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Model of Christian Charity”); founded highly successful towns in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Massachusetts Bay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12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.“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City on a Hill” – exemplary Christian community, rich to show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charity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, held to Calvinistic beliefs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13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.Indentured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servants – settlers to pay the expenses of a servant’s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voyage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and be granted land for each person they brought over;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spellStart"/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headright</w:t>
      </w:r>
      <w:proofErr w:type="spellEnd"/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system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14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.Maryland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Act of Religious Toleration (1649) – mandated the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toleration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of all Christian denominations in Maryland, even though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Maryland was founded for Catholics (but majority was protestant)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15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.James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I, Charles I – reluctant to give colonists their own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government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, preferred to appoint royal governors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16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.William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Penn and the Quakers – settled in Pennsylvania, believed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the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“Inner Light” could speak through any person and ran religious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services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without ministers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17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.Roger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Williams – challenged New Englanders to completely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separate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Church from State, as the State would corrupt the church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18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.Anne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Hutchinson – challenged New England Calvinist ministers’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lastRenderedPageBreak/>
        <w:t>authority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, as they taught the good works for salvation of Catholicism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19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.The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Half-Way Covenant – New Englanders who did not wish to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relate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their conversion experiences could become half-way saints so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that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their children would be able to have the opportunity to be saints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20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.Bacon’s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Rebellion – rebels felt the governor of Virginia failed to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protect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the frontier from the Native Americans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Independence (1763-1789)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21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.Navigation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Acts – only English and American ships allowed to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colonial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ports; dissent began in 1763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22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.Mercantilism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– ensured trade with mother country, nationalism; too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restrictive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on colonial economy, not voted on by colonists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23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.Charles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II, James II – tried to rule as absolute monarchs without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using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Parliament, little to no sympathy for colonial legislatures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24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.William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and Mary – ended the Dominion of New England, gave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power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back to colonies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25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.Dominion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of New England – combined Massachusetts, New Hampshire, Connecticut, Rhode Island, and Plymouth (and later Jersey and New York) into one “</w:t>
      </w:r>
      <w:proofErr w:type="spellStart"/>
      <w:r w:rsidRPr="00DC42D9">
        <w:rPr>
          <w:rFonts w:asciiTheme="majorHAnsi" w:eastAsia="Times New Roman" w:hAnsiTheme="majorHAnsi" w:cs="Times New Roman"/>
          <w:sz w:val="20"/>
          <w:szCs w:val="20"/>
        </w:rPr>
        <w:t>supercolony</w:t>
      </w:r>
      <w:proofErr w:type="spellEnd"/>
      <w:r w:rsidRPr="00DC42D9">
        <w:rPr>
          <w:rFonts w:asciiTheme="majorHAnsi" w:eastAsia="Times New Roman" w:hAnsiTheme="majorHAnsi" w:cs="Times New Roman"/>
          <w:sz w:val="20"/>
          <w:szCs w:val="20"/>
        </w:rPr>
        <w:t>” governed by Sir Edmond Andros, a “</w:t>
      </w:r>
      <w:proofErr w:type="spellStart"/>
      <w:r w:rsidRPr="00DC42D9">
        <w:rPr>
          <w:rFonts w:asciiTheme="majorHAnsi" w:eastAsia="Times New Roman" w:hAnsiTheme="majorHAnsi" w:cs="Times New Roman"/>
          <w:sz w:val="20"/>
          <w:szCs w:val="20"/>
        </w:rPr>
        <w:t>supergovernor</w:t>
      </w:r>
      <w:proofErr w:type="spellEnd"/>
      <w:r w:rsidRPr="00DC42D9">
        <w:rPr>
          <w:rFonts w:asciiTheme="majorHAnsi" w:eastAsia="Times New Roman" w:hAnsiTheme="majorHAnsi" w:cs="Times New Roman"/>
          <w:sz w:val="20"/>
          <w:szCs w:val="20"/>
        </w:rPr>
        <w:t>”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26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.The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Glorious Revolution – William and Mary kicked James II out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of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England (exiled into France), allowed more power to the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legislatures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27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.James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Oglethorpe – established colony of Georgia as a place for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honest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debtors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28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.The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Enlightenment – emphasis on human reason, logic, and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science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(acquired, not nascent, knowledge); increased followers of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Christianity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29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.Benjamin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Franklin – connected the colonies to Britain, opposed to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unnecessary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unfair taxation; strong influence on Albany Plan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30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.The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Great Awakening – began by Edwards to return to Puritanism, increased overall religious involvement, gave women more active roles in religion, more and more ministers sprouted up throughout the country; mainly affected towns and cities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• Deists – believed that God created the universe to act through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natural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laws; Franklin, Jefferson, Paine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• George Whitefield – powerful speaker, toured the country and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inspired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many into Christianity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• Jonathan Edwards – Puritan minister, led revivals, stressed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immediate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repentance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• New Lights vs. Old Lights – New Lights brought new ideas,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rejected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by Old Lights; both sought out institutions independent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of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each other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31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.Albany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Plan of Union – colonies proposed colonial confederation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under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lighter British rule (crown-appointed president, “Grand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Council”); never took effect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32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.French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and Indian War – French threat at the borders was no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longer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present, therefore the colonies didn’t need English protection;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lastRenderedPageBreak/>
        <w:t>more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independent stand against Britain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33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.Proclamation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of 1763 – prohibited settlements west of Appalachian,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restriction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on colonial growth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34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.Salutary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Neglect – Parliament took minor actions in the colonies,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allowing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them to experiment with and become accustomed to self-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government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, international trade agreements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35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.Writs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of Assistance – search warrants on shipping to reduce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smuggling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; challenged by James Otis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36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.Townshend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Act (1767) – similar to Navigation; raised money to pay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colonial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officials by American taxes; led to Boston boycott of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English luxuries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37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.Sugar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Act – increased tariff on sugar (and other imports), attempted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to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harder enforce existing tariffs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38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.Stamp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Act– taxes on all legal documents to support British troops,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not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approved by colonists through their representatives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• Stamp Act Congress – held in New York, agreed to not import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British goods until Stamp Act was repealed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• Virginia Resolves – “no taxation without representation,”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introduced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by Patrick Henry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39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.Currency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Act – prohibited colonies from issuing paper money,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destabilized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colonial economy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40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.Virtual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Representation – all English subjects are represented in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Parliament, including those not allowed to vote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41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.The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Loyal Nine – group of Bostonians in opposition to the Stamp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Act, sought to drive stamp distributors from the city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42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.Sons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of Liberty – organized and controlled resistance against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Parliamentary acts in less violent ways (strength of martyrdom),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advocated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  <w:proofErr w:type="spellStart"/>
      <w:r w:rsidRPr="00DC42D9">
        <w:rPr>
          <w:rFonts w:asciiTheme="majorHAnsi" w:eastAsia="Times New Roman" w:hAnsiTheme="majorHAnsi" w:cs="Times New Roman"/>
          <w:sz w:val="20"/>
          <w:szCs w:val="20"/>
        </w:rPr>
        <w:t>nonimportation</w:t>
      </w:r>
      <w:proofErr w:type="spell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43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.Declaratory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Act – allowed Parliament to completely legislate over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the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colonies, limited colonists’ say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44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.Boston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Massacre – British soldiers shot into crowd of snowball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fight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; two of nine soldiers (defended by John Adams) found guilty of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manslaughter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45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.Committees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of Correspondence – committees appointed from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different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colonies to communicate on matters; asserted rights to self-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government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, cooperation between colonies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46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.Tea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Act (1773) – intended to save British East India Company from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bankruptcy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, could sell directly to consumers rather than through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wholesalers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(lowered prices to compete with smuggled tea)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47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.Boston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Tea Party – peaceful destruction of British tea in Boston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Harbor by colonists disguised as Indians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48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.Quebec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Acts – former French subjects in Canada allowed to keep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Catholicism, while American colonists expected to participate in the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Church of England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49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.Intolerable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Acts (Coercive Acts) – in reaction to the Boston Tea </w:t>
      </w:r>
    </w:p>
    <w:p w:rsidR="00DC42D9" w:rsidRPr="00DC42D9" w:rsidRDefault="00DC42D9" w:rsidP="00DC42D9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lastRenderedPageBreak/>
        <w:t xml:space="preserve">Party; closing of Boston Harbor, revocation of Massachusetts charter (power to governor), murder in the name of royal authority would be tried in England or another colony </w:t>
      </w:r>
    </w:p>
    <w:p w:rsidR="00DC42D9" w:rsidRPr="00DC42D9" w:rsidRDefault="00DC42D9" w:rsidP="00DC42D9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50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.Suffolk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Resolves – organize militia, end trade with Britain, refuse to pay taxes to Britain </w:t>
      </w:r>
    </w:p>
    <w:p w:rsidR="00DC42D9" w:rsidRPr="00DC42D9" w:rsidRDefault="00DC42D9" w:rsidP="00DC42D9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51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.Olive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Branch Petition – politely demanded from the king a cease- fire in Boston, repeal of Coercive Acts, guarantee of American rights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52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.Thomas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Paine, Common Sense – stressed to the American people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British maltreatment and emphasize a need for revolution; appealed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to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American emotions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53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.George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Washington – American commander-in-chief; first president, set precedents for future presidents, put down Whiskey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br/>
        <w:t>Rebellion (enforced Whiskey Tax), managed first presidential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br/>
        <w:t>cabinet, carefully used power of executive to avoid monarchial style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br/>
        <w:t>rule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54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.Whigs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(Patriots) – most numerous in New England, fought for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independence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55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.Tories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(Loyalists) – fought for return to colonial rule, usually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conservative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(educated and wealthy)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56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.British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strengths and weaknesses – British citizenship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outnumbered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colonies’, large navy and professional army; exhausted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resources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(Hessians hired), national debt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• Colonial strengths and weaknesses – fair amount of troops,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short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guerilla tactics, strong leaders (Washington);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nonprofessional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army that could not handle long battles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57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.Battle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of Saratoga – American general Horatio Gates was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victorious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over British general Burgoyne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58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.Valley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Forge – scarce supplies (food and clothing), army motivated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by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von Steuben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59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.Battle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of Yorktown – last major battle; surrender of Cornwallis, led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King George III to officially make peace with the colonies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60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.Treaty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of Paris (1783) – full American independence, territory west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of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Appalachian ceded to America, loyalists to be compensated for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seized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property, fishing rights off of Newfoundland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61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.American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society during the Revolution – British-occupied cities,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new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governments, fighting by any with experience, loaned money,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African-Americans and Native Americans involved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62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.Articles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of Confederation – states joined for foreign affairs, Congress reigned supreme (lacked executive and judicial), one vote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br/>
        <w:t>per state, 2/3 vote for bills, unanimous for amendments; too much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br/>
        <w:t>power to states, unable to regulate commerce or taxes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63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.Virginia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Statute on Religious Freedom (1786) – foundation for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lastRenderedPageBreak/>
        <w:t xml:space="preserve">First Amendment, offered free choice of religion, not influenced by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state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64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.Northwest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Ordinance of 1787 – defined process for territories to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become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states (population reached 60,000), forbade slavery in the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new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territories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65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.Alexander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Hamilton – pushed for Assumption (federal government to assume state debts), pushed creation of the National Bank (most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br/>
        <w:t>controversial), loose interpretation of Constitution, leader of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br/>
        <w:t>Federalist Party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66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.James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Madison – strong central government, separation of powers,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“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extended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republic”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67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.Shays’s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Rebellion – mistreated farmers, fear of </w:t>
      </w:r>
      <w:proofErr w:type="spellStart"/>
      <w:r w:rsidRPr="00DC42D9">
        <w:rPr>
          <w:rFonts w:asciiTheme="majorHAnsi" w:eastAsia="Times New Roman" w:hAnsiTheme="majorHAnsi" w:cs="Times New Roman"/>
          <w:sz w:val="20"/>
          <w:szCs w:val="20"/>
        </w:rPr>
        <w:t>mobocracy</w:t>
      </w:r>
      <w:proofErr w:type="spell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, forced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people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to think about central government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68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.Connecticut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Compromise – advocated by Roger Sherman,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proposed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two independently-voting senators per state and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representation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in the House based on population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• Virginia Plan – bicameral congressional representation based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on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population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• New Jersey Plan – equal representation in unicameral congress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• Commerce Compromise – congress could tax imports but not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exports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69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.Federalism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– strong central government provided by power divided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between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state and national governments, checks and balances,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amendable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constitution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70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.Changes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in the Constitution from the Articles – stronger union of states, equal and population-based representation, simple majority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br/>
        <w:t>vote (with presidential veto), regulation of foreign and interstate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br/>
        <w:t>commerce, execution by president, power to enact taxes, federal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br/>
        <w:t>courts, easier amendment process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• Articles’ achievement – system for orderly settlement of West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• Elastic Clause (“necessary and proper”) – gives Congress the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power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to pass laws it deems necessary to enforce the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Constitution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71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.Federalists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vs. Anti-Federalists – Anti-Federalists wanted states’ rights, bill of rights, unanimous consent, reference to religion, more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br/>
        <w:t>power to less-rich and common people; Federalists wanted strong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br/>
        <w:t>central government, more power to experienced, separation of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br/>
        <w:t>church and state, stated that national government would protect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br/>
        <w:t>individual rights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72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.The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Federalist Papers – written anonymously by Hamilton, Jay, and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Madison; commentary on Constitution, republicanism extended over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large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territory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Post-Independence and Critical Period (1789-1800)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73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.Judiciary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Act of 1789 – established federal district courts that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followed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local procedures, Supreme Court had final jurisdiction;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compromise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between nationalists and advocates for states’ rights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lastRenderedPageBreak/>
        <w:t>74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.Bill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of Rights – protected rights of individual from the power of the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central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government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75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.Bank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of the United States – Hamilton’s plan to solve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Revolutionary debt, Assumption highly controversial, pushed his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plan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through Congress, based on loose interpretation of Constitution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76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.Report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on Public Credit – proposed by Hamilton to repair war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debts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; selling of securities and federal lands, assumption of state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debts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, set up the first National Bank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77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.Report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on Manufactures (tariffs) – Hamilton praised efficient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factories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with few managers over many workers, promote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emigration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, employment opportunities, applications of technology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78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.Strict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vs. Loose interpretation of the Constitution – loose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interpretation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allowed for implied powers of Congress (such as the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National Bank), strict interpretation implied few powers to Congress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79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.Whiskey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Rebellion – Western Pennsylvanian farmers’ violent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protest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against whiskey excise tax, Washington sent large army to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put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down revolt, protests to be limited to non-violent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80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.Citizen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Genet – Edmond Genet contributed to polarization of the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new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nation by creating his American Foreign Legion in the south,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which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was directed to attack Spanish garrisons in New Orleans and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St. Augustine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81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.Impressment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– British Navy would take American sailors and force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them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to work for Britain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82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</w:t>
      </w:r>
      <w:r w:rsidRPr="00DC42D9">
        <w:rPr>
          <w:rFonts w:asciiTheme="majorHAnsi" w:eastAsia="Times New Roman" w:hAnsiTheme="majorHAnsi" w:cs="Times New Roman"/>
          <w:spacing w:val="-2"/>
          <w:sz w:val="20"/>
          <w:szCs w:val="20"/>
        </w:rPr>
        <w:t>Jay’s</w:t>
      </w:r>
      <w:proofErr w:type="gramEnd"/>
      <w:r w:rsidRPr="00DC42D9">
        <w:rPr>
          <w:rFonts w:asciiTheme="majorHAnsi" w:eastAsia="Times New Roman" w:hAnsiTheme="majorHAnsi" w:cs="Times New Roman"/>
          <w:spacing w:val="-2"/>
          <w:sz w:val="20"/>
          <w:szCs w:val="20"/>
        </w:rPr>
        <w:t xml:space="preserve"> Treaty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– provided for evacuation of English troops from posts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in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the Great Lakes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83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.Nullification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– states could refuse to enforce the federal laws they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deemed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unconstitutional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84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.Federalists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and Republicans – the two political parties that formed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following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Washington’s presidency; Federalists for stronger central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government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, Republicans for stronger state governments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85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</w:t>
      </w:r>
      <w:r w:rsidRPr="00DC42D9">
        <w:rPr>
          <w:rFonts w:asciiTheme="majorHAnsi" w:eastAsia="Times New Roman" w:hAnsiTheme="majorHAnsi" w:cs="Times New Roman"/>
          <w:spacing w:val="-2"/>
          <w:sz w:val="20"/>
          <w:szCs w:val="20"/>
        </w:rPr>
        <w:t>Washington’s</w:t>
      </w:r>
      <w:proofErr w:type="gramEnd"/>
      <w:r w:rsidRPr="00DC42D9">
        <w:rPr>
          <w:rFonts w:asciiTheme="majorHAnsi" w:eastAsia="Times New Roman" w:hAnsiTheme="majorHAnsi" w:cs="Times New Roman"/>
          <w:spacing w:val="-2"/>
          <w:sz w:val="20"/>
          <w:szCs w:val="20"/>
        </w:rPr>
        <w:t xml:space="preserve"> Farewell Address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– warned against permanent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foreign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alliances and political parties, called for unity of the country,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established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precedent of two-term presidency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• Neutrality Proclamation of 1793 – response to French attempts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for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alliance with US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86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.XYZ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Affair – French foreign minister (Talleyrand) demanded bribe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in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order to meet with American peace commission, made Adams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unpopular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among the people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87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.Alien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and Sedition Acts – meant to keep government unquestioned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by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critics, particularly of the Federalists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DC42D9">
        <w:rPr>
          <w:rFonts w:asciiTheme="majorHAnsi" w:eastAsia="Times New Roman" w:hAnsiTheme="majorHAnsi" w:cs="Times New Roman"/>
          <w:sz w:val="20"/>
          <w:szCs w:val="20"/>
        </w:rPr>
        <w:t>88</w:t>
      </w: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.Virginia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and Kentucky Resolutions – argued that states had the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right</w:t>
      </w:r>
      <w:proofErr w:type="gramEnd"/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 to determine whether or not the laws passed by</w:t>
      </w:r>
      <w:r w:rsidRPr="00DC42D9">
        <w:rPr>
          <w:rFonts w:ascii="Times New Roman" w:eastAsia="Times New Roman" w:hAnsi="Times New Roman" w:cs="Times New Roman"/>
          <w:sz w:val="175"/>
          <w:szCs w:val="175"/>
        </w:rPr>
        <w:t xml:space="preserve"> </w:t>
      </w:r>
      <w:r w:rsidRPr="00DC42D9">
        <w:rPr>
          <w:rFonts w:asciiTheme="majorHAnsi" w:eastAsia="Times New Roman" w:hAnsiTheme="majorHAnsi" w:cs="Times New Roman"/>
          <w:sz w:val="20"/>
          <w:szCs w:val="20"/>
        </w:rPr>
        <w:t xml:space="preserve">Congress were </w:t>
      </w:r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DC42D9">
        <w:rPr>
          <w:rFonts w:asciiTheme="majorHAnsi" w:eastAsia="Times New Roman" w:hAnsiTheme="majorHAnsi" w:cs="Times New Roman"/>
          <w:sz w:val="20"/>
          <w:szCs w:val="20"/>
        </w:rPr>
        <w:t>constitutiona</w:t>
      </w:r>
      <w:r>
        <w:rPr>
          <w:rFonts w:asciiTheme="majorHAnsi" w:eastAsia="Times New Roman" w:hAnsiTheme="majorHAnsi" w:cs="Times New Roman"/>
          <w:sz w:val="20"/>
          <w:szCs w:val="20"/>
        </w:rPr>
        <w:t>l</w:t>
      </w:r>
      <w:proofErr w:type="gramEnd"/>
    </w:p>
    <w:p w:rsidR="00DC42D9" w:rsidRPr="00DC42D9" w:rsidRDefault="00DC42D9" w:rsidP="00DC42D9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</w:p>
    <w:p w:rsidR="00326FAF" w:rsidRPr="00DC42D9" w:rsidRDefault="00326FAF">
      <w:pPr>
        <w:rPr>
          <w:rFonts w:asciiTheme="majorHAnsi" w:hAnsiTheme="majorHAnsi"/>
          <w:sz w:val="20"/>
          <w:szCs w:val="20"/>
        </w:rPr>
      </w:pPr>
    </w:p>
    <w:sectPr w:rsidR="00326FAF" w:rsidRPr="00DC42D9" w:rsidSect="00DC42D9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C42D9"/>
    <w:rsid w:val="00326FAF"/>
    <w:rsid w:val="00DC4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f2">
    <w:name w:val="ff2"/>
    <w:basedOn w:val="DefaultParagraphFont"/>
    <w:rsid w:val="00DC42D9"/>
  </w:style>
  <w:style w:type="character" w:customStyle="1" w:styleId="ff1">
    <w:name w:val="ff1"/>
    <w:basedOn w:val="DefaultParagraphFont"/>
    <w:rsid w:val="00DC42D9"/>
  </w:style>
  <w:style w:type="paragraph" w:customStyle="1" w:styleId="pl">
    <w:name w:val="pl"/>
    <w:basedOn w:val="Normal"/>
    <w:rsid w:val="00DC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b">
    <w:name w:val="ib"/>
    <w:basedOn w:val="DefaultParagraphFont"/>
    <w:rsid w:val="00DC42D9"/>
  </w:style>
  <w:style w:type="paragraph" w:customStyle="1" w:styleId="pj">
    <w:name w:val="pj"/>
    <w:basedOn w:val="Normal"/>
    <w:rsid w:val="00DC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w">
    <w:name w:val="nw"/>
    <w:basedOn w:val="DefaultParagraphFont"/>
    <w:rsid w:val="00DC42D9"/>
  </w:style>
  <w:style w:type="character" w:customStyle="1" w:styleId="ff0">
    <w:name w:val="ff0"/>
    <w:basedOn w:val="DefaultParagraphFont"/>
    <w:rsid w:val="00DC42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9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5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1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7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1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2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3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9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83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19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88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24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59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66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00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84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29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2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0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06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15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9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28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40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58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3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8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21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76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61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22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3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8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39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04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0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28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3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4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84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07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57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75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63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0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84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20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60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03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8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6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00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00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08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85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5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03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27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9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9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30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9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4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50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8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65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4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2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05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6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20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5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22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47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38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0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2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64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17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90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1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6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07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69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32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62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10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3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62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2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3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2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68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64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78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09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1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0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53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2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71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5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84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94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16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9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0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69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21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33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91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09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60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60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3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33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94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66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55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2193</Words>
  <Characters>12502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andrew.edwards</dc:creator>
  <cp:keywords/>
  <dc:description/>
  <cp:lastModifiedBy>andrew.edwards</cp:lastModifiedBy>
  <cp:revision>1</cp:revision>
  <dcterms:created xsi:type="dcterms:W3CDTF">2010-09-29T18:08:00Z</dcterms:created>
  <dcterms:modified xsi:type="dcterms:W3CDTF">2010-09-29T19:58:00Z</dcterms:modified>
</cp:coreProperties>
</file>